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HILLMAN LEE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Distribution Solutions Group,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DSGR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LAWSON PRODUCTS,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8770 WEST BRYN MAWR AVENUE, SUITE 900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60631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- Restricted Stock 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4,601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27.17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111,862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These Restricted Stock Units will vest on May 14, 2027, subject to the terms and conditions of the award agreement and convert to shares of Common Stock.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Richard D. Pufpaf,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-2949575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029739" TargetMode="External"/><Relationship Id="rId14" Type="http://schemas.openxmlformats.org/officeDocument/2006/relationships/hyperlink" Target="http://www.sec.gov/cgi-bin/browse-edgar?action=getcompany&amp;CIK=000070360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2026-05-15T10:26:55Z</dcterms:created>
  <dcterms:modified xsi:type="dcterms:W3CDTF">2026-05-15T10:26:55Z</dcterms:modified>
</cp:coreProperties>
</file>